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Пояснительная записка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color w:val="000000"/>
          <w:sz w:val="22"/>
          <w:szCs w:val="22"/>
        </w:rPr>
        <w:t>Рабочая программа по русс</w:t>
      </w:r>
      <w:r>
        <w:rPr>
          <w:color w:val="000000"/>
          <w:sz w:val="22"/>
          <w:szCs w:val="22"/>
        </w:rPr>
        <w:t>кому языку для 4 класса МОУ «Гимназия имени Сергия Радонежского города Йошкар-Олы»</w:t>
      </w:r>
      <w:r>
        <w:rPr>
          <w:color w:val="000000"/>
          <w:sz w:val="22"/>
          <w:szCs w:val="22"/>
        </w:rPr>
        <w:t xml:space="preserve"> разработана на основе Фундаментального ядра содержания общего образования и Требований к результатам освоения основной образовательной программы начального общего образования,</w:t>
      </w:r>
      <w:r>
        <w:rPr>
          <w:color w:val="000000"/>
        </w:rPr>
        <w:t> </w:t>
      </w:r>
      <w:r>
        <w:rPr>
          <w:color w:val="000000"/>
          <w:sz w:val="22"/>
          <w:szCs w:val="22"/>
        </w:rPr>
        <w:t>программе универсальных учебных действий установленных в Феде</w:t>
      </w:r>
      <w:r>
        <w:rPr>
          <w:color w:val="000000"/>
          <w:sz w:val="22"/>
          <w:szCs w:val="22"/>
        </w:rPr>
        <w:softHyphen/>
        <w:t>ральном государственном образовательно</w:t>
      </w:r>
      <w:r>
        <w:rPr>
          <w:color w:val="000000"/>
          <w:sz w:val="22"/>
          <w:szCs w:val="22"/>
        </w:rPr>
        <w:softHyphen/>
        <w:t>м стандарте начального общего образова</w:t>
      </w:r>
      <w:r>
        <w:rPr>
          <w:color w:val="000000"/>
          <w:sz w:val="22"/>
          <w:szCs w:val="22"/>
        </w:rPr>
        <w:softHyphen/>
        <w:t>ния, Концепции духовно-нравственного раз</w:t>
      </w:r>
      <w:r>
        <w:rPr>
          <w:color w:val="000000"/>
          <w:sz w:val="22"/>
          <w:szCs w:val="22"/>
        </w:rPr>
        <w:softHyphen/>
        <w:t>вития и воспитания личности гражданина России, Примерной про</w:t>
      </w:r>
      <w:r>
        <w:rPr>
          <w:color w:val="000000"/>
          <w:sz w:val="22"/>
          <w:szCs w:val="22"/>
        </w:rPr>
        <w:softHyphen/>
        <w:t>граммой по русскому языку</w:t>
      </w:r>
      <w:proofErr w:type="gramEnd"/>
      <w:r>
        <w:rPr>
          <w:color w:val="000000"/>
          <w:sz w:val="22"/>
          <w:szCs w:val="22"/>
        </w:rPr>
        <w:t xml:space="preserve"> для начальной школы и направлена на достижение обу</w:t>
      </w:r>
      <w:r>
        <w:rPr>
          <w:color w:val="000000"/>
          <w:sz w:val="22"/>
          <w:szCs w:val="22"/>
        </w:rPr>
        <w:softHyphen/>
        <w:t xml:space="preserve">чающимися личностных, </w:t>
      </w:r>
      <w:proofErr w:type="spellStart"/>
      <w:r>
        <w:rPr>
          <w:color w:val="000000"/>
          <w:sz w:val="22"/>
          <w:szCs w:val="22"/>
        </w:rPr>
        <w:t>метапредметных</w:t>
      </w:r>
      <w:proofErr w:type="spellEnd"/>
      <w:r>
        <w:rPr>
          <w:color w:val="000000"/>
          <w:sz w:val="22"/>
          <w:szCs w:val="22"/>
        </w:rPr>
        <w:t xml:space="preserve"> (регулятивных, познавательных и коммуни</w:t>
      </w:r>
      <w:r>
        <w:rPr>
          <w:color w:val="000000"/>
          <w:sz w:val="22"/>
          <w:szCs w:val="22"/>
        </w:rPr>
        <w:softHyphen/>
        <w:t>кативных) и предметных результатов, а также авторской программы </w:t>
      </w:r>
      <w:r>
        <w:rPr>
          <w:color w:val="000000"/>
        </w:rPr>
        <w:t xml:space="preserve">М.С. Соловейчик, </w:t>
      </w:r>
      <w:proofErr w:type="spellStart"/>
      <w:r>
        <w:rPr>
          <w:color w:val="000000"/>
        </w:rPr>
        <w:t>Н.С.Кузьменко</w:t>
      </w:r>
      <w:proofErr w:type="spellEnd"/>
      <w:r>
        <w:rPr>
          <w:color w:val="000000"/>
        </w:rPr>
        <w:t> Смоленск: «Ассоциация XXI век», 2013; учебно-методического комплекта «Гармония», учебника русского язык «К тайнам нашего языка».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Рабочая программа по русскому языку адресована учащимся </w:t>
      </w:r>
      <w:r>
        <w:rPr>
          <w:color w:val="000000"/>
        </w:rPr>
        <w:t>4 класса начального общего образования (базовый уровень).</w:t>
      </w: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Особенность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Важнейшей </w:t>
      </w:r>
      <w:r>
        <w:rPr>
          <w:b/>
          <w:bCs/>
          <w:color w:val="000000"/>
        </w:rPr>
        <w:t>особенностью</w:t>
      </w:r>
      <w:r>
        <w:rPr>
          <w:color w:val="000000"/>
        </w:rPr>
        <w:t> курса русского языка, представленного в данной программе, является его </w:t>
      </w:r>
      <w:r>
        <w:rPr>
          <w:b/>
          <w:bCs/>
          <w:color w:val="000000"/>
        </w:rPr>
        <w:t>коммуникативная направленность,</w:t>
      </w:r>
      <w:r>
        <w:rPr>
          <w:color w:val="000000"/>
        </w:rPr>
        <w:t> которая предполагает целенаправленное обучение четвероклассников осуществлению всех видов речевой деятельности: говорения, слушания, письма, чтения.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Вторую принципиальную особенность курса составляет </w:t>
      </w:r>
      <w:r>
        <w:rPr>
          <w:b/>
          <w:bCs/>
          <w:color w:val="000000"/>
        </w:rPr>
        <w:t>внесение существенных изменений</w:t>
      </w:r>
      <w:r>
        <w:rPr>
          <w:color w:val="000000"/>
        </w:rPr>
        <w:t> в содержание и организацию принятого обучения орфографии.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Третья особенность курса связана с </w:t>
      </w:r>
      <w:r>
        <w:rPr>
          <w:b/>
          <w:bCs/>
          <w:color w:val="000000"/>
        </w:rPr>
        <w:t>постановкой процесса обучения с опорой на языковой опыт</w:t>
      </w:r>
      <w:r>
        <w:rPr>
          <w:color w:val="000000"/>
        </w:rPr>
        <w:t> и природную языковую интуицию детей. В данном случае реализуется деятельный подход к изучению языка и дальнейшему овладению им.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Рабочая программа направлена на реализацию средствами предмета «Русский язык» основных задач образовательной области «Филология»: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— </w:t>
      </w:r>
      <w:r>
        <w:rPr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— </w:t>
      </w:r>
      <w:r>
        <w:rPr>
          <w:color w:val="000000"/>
        </w:rPr>
        <w:t>развитие диалогической и монологической устной и письменной речи;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— </w:t>
      </w:r>
      <w:r>
        <w:rPr>
          <w:color w:val="000000"/>
        </w:rPr>
        <w:t>развитие коммуника</w:t>
      </w:r>
      <w:r>
        <w:rPr>
          <w:color w:val="000000"/>
        </w:rPr>
        <w:softHyphen/>
        <w:t>тивных умений;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— </w:t>
      </w:r>
      <w:r>
        <w:rPr>
          <w:color w:val="000000"/>
        </w:rPr>
        <w:t>развитие нравственных и эстетических чувств;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— </w:t>
      </w:r>
      <w:r>
        <w:rPr>
          <w:color w:val="000000"/>
        </w:rPr>
        <w:t>развитие способностей к творческой деятель</w:t>
      </w:r>
      <w:r>
        <w:rPr>
          <w:color w:val="000000"/>
        </w:rPr>
        <w:softHyphen/>
        <w:t>ности.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Общие цели и задачи учебного предмета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>– </w:t>
      </w:r>
      <w:r>
        <w:rPr>
          <w:color w:val="000000"/>
        </w:rPr>
        <w:t>создать условия для осознания ребёнком себя как языковой личности, как носителя русского языка и тем самым способствовать формированию его гражданской идентичности; для становления у него интереса к изучению русского языка,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для появления сознательного отношения к своей речи;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 </w:t>
      </w:r>
      <w:r>
        <w:rPr>
          <w:color w:val="000000"/>
        </w:rPr>
        <w:t>заложить основы лингвистических знаний как элемент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 </w:t>
      </w:r>
      <w:r>
        <w:rPr>
          <w:color w:val="000000"/>
        </w:rPr>
        <w:t>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 </w:t>
      </w:r>
      <w:r>
        <w:rPr>
          <w:color w:val="000000"/>
        </w:rPr>
        <w:t>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комплекса универсальных учебных действий и в целом умения учиться;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– </w:t>
      </w:r>
      <w:r>
        <w:rPr>
          <w:color w:val="000000"/>
        </w:rPr>
        <w:t>обеспечить становление у младших школьников всех видов речевой деятельности в устной и письменной форме, становление их коммуникативной компетенции.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 системе предметов общеобразовательной школы курс «Русский язык» реализует:</w:t>
      </w:r>
    </w:p>
    <w:p w:rsidR="002D5A4F" w:rsidRDefault="002D5A4F" w:rsidP="002D5A4F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познавательная цель</w:t>
      </w:r>
      <w:r>
        <w:rPr>
          <w:i/>
          <w:iCs/>
          <w:color w:val="000000"/>
        </w:rPr>
        <w:t> </w:t>
      </w:r>
      <w:r>
        <w:rPr>
          <w:color w:val="000000"/>
        </w:rPr>
        <w:t>предполагает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2D5A4F" w:rsidRDefault="002D5A4F" w:rsidP="002D5A4F">
      <w:pPr>
        <w:pStyle w:val="a3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социокультурная цель -</w:t>
      </w:r>
      <w:r>
        <w:rPr>
          <w:i/>
          <w:iCs/>
          <w:color w:val="000000"/>
        </w:rPr>
        <w:t> </w:t>
      </w:r>
      <w:r>
        <w:rPr>
          <w:color w:val="000000"/>
        </w:rPr>
        <w:t>изучение русского языка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Для достижения поставленных целей изучения русского языка в начальной школе необходимо решение следующих практических </w:t>
      </w:r>
      <w:r>
        <w:rPr>
          <w:b/>
          <w:bCs/>
          <w:color w:val="000000"/>
        </w:rPr>
        <w:t>задач</w:t>
      </w:r>
      <w:r>
        <w:rPr>
          <w:color w:val="000000"/>
        </w:rPr>
        <w:t>:</w:t>
      </w:r>
    </w:p>
    <w:p w:rsidR="002D5A4F" w:rsidRDefault="002D5A4F" w:rsidP="002D5A4F">
      <w:pPr>
        <w:pStyle w:val="a3"/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i/>
          <w:iCs/>
          <w:color w:val="000000"/>
        </w:rPr>
        <w:t>развитие </w:t>
      </w:r>
      <w:r>
        <w:rPr>
          <w:color w:val="000000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2D5A4F" w:rsidRDefault="002D5A4F" w:rsidP="002D5A4F">
      <w:pPr>
        <w:pStyle w:val="a3"/>
        <w:numPr>
          <w:ilvl w:val="0"/>
          <w:numId w:val="4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i/>
          <w:iCs/>
          <w:color w:val="000000"/>
        </w:rPr>
        <w:t>освоение </w:t>
      </w:r>
      <w:r>
        <w:rPr>
          <w:color w:val="000000"/>
        </w:rPr>
        <w:t>первоначальных знаний о лексике, фонетике, грамматике русского языка;</w:t>
      </w:r>
    </w:p>
    <w:p w:rsidR="002D5A4F" w:rsidRDefault="002D5A4F" w:rsidP="002D5A4F">
      <w:pPr>
        <w:pStyle w:val="a3"/>
        <w:numPr>
          <w:ilvl w:val="0"/>
          <w:numId w:val="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i/>
          <w:iCs/>
          <w:color w:val="000000"/>
        </w:rPr>
        <w:t>овладение </w:t>
      </w:r>
      <w:r>
        <w:rPr>
          <w:color w:val="000000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i/>
          <w:iCs/>
          <w:color w:val="000000"/>
        </w:rPr>
        <w:t>воспитание </w:t>
      </w:r>
      <w:r>
        <w:rPr>
          <w:color w:val="000000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Место предмета в базисном учебном плане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lastRenderedPageBreak/>
        <w:t>Согласно Федеральному базисному учебному плану для образовательных учреждений Российской Федерации на изучение русского языка в 4 классе отводится 175 часа из расчёта 5 часов в неделю. 1 час выделен из учебного плана формируемого участниками образовательных отношений для усиления практических навыков по русскому языку.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Сроки реализации программы: 2016-2017 учебный год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Планируемые результаты освоения учебного предмета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В результате изучения курса русского языка по данной программе у выпускника начальной школы будут сформированы предметные (лингвистические) знания и умения, предусмотренные программой, а также личностные и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(регулятивные, познавательные, коммуникативные) универсальные учебные действия как основа умения учиться.</w:t>
      </w: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Личностные результаты освоения предмета «Русский язык»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У выпускника будут сформированы</w:t>
      </w:r>
      <w:r>
        <w:rPr>
          <w:b/>
          <w:bCs/>
          <w:color w:val="000000"/>
        </w:rPr>
        <w:t>:</w:t>
      </w:r>
    </w:p>
    <w:p w:rsidR="002D5A4F" w:rsidRDefault="002D5A4F" w:rsidP="002D5A4F">
      <w:pPr>
        <w:pStyle w:val="a3"/>
        <w:numPr>
          <w:ilvl w:val="0"/>
          <w:numId w:val="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представление о русском языке как языке его страны;</w:t>
      </w:r>
    </w:p>
    <w:p w:rsidR="002D5A4F" w:rsidRDefault="002D5A4F" w:rsidP="002D5A4F">
      <w:pPr>
        <w:pStyle w:val="a3"/>
        <w:numPr>
          <w:ilvl w:val="0"/>
          <w:numId w:val="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осознание языка как средства общения;</w:t>
      </w:r>
    </w:p>
    <w:p w:rsidR="002D5A4F" w:rsidRDefault="002D5A4F" w:rsidP="002D5A4F">
      <w:pPr>
        <w:pStyle w:val="a3"/>
        <w:numPr>
          <w:ilvl w:val="0"/>
          <w:numId w:val="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элементы коммуникативного, социального и учебно-познавательного мотивов изучения русского языка, представление о богатых его возможностях, осознание себя носителем этого языка;</w:t>
      </w:r>
    </w:p>
    <w:p w:rsidR="002D5A4F" w:rsidRDefault="002D5A4F" w:rsidP="002D5A4F">
      <w:pPr>
        <w:pStyle w:val="a3"/>
        <w:numPr>
          <w:ilvl w:val="0"/>
          <w:numId w:val="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понимание того, что ясная, правильная речь – показатель культуры человека;</w:t>
      </w:r>
    </w:p>
    <w:p w:rsidR="002D5A4F" w:rsidRDefault="002D5A4F" w:rsidP="002D5A4F">
      <w:pPr>
        <w:pStyle w:val="a3"/>
        <w:numPr>
          <w:ilvl w:val="0"/>
          <w:numId w:val="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желание умело пользоваться русским языком и элементы сознательного отношения к своей речи,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ней.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u w:val="single"/>
        </w:rPr>
        <w:t>Выпускник получит возможность для формирования</w:t>
      </w:r>
      <w:r>
        <w:rPr>
          <w:b/>
          <w:bCs/>
          <w:i/>
          <w:iCs/>
          <w:color w:val="000000"/>
        </w:rPr>
        <w:t>:</w:t>
      </w:r>
    </w:p>
    <w:p w:rsidR="002D5A4F" w:rsidRDefault="002D5A4F" w:rsidP="002D5A4F">
      <w:pPr>
        <w:pStyle w:val="a3"/>
        <w:numPr>
          <w:ilvl w:val="0"/>
          <w:numId w:val="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i/>
          <w:iCs/>
          <w:color w:val="000000"/>
        </w:rPr>
        <w:t>понимания значимости хорошего владения русским языком, развития коммуникативного и учебно-познавательного мотивов его освоения;</w:t>
      </w:r>
    </w:p>
    <w:p w:rsidR="002D5A4F" w:rsidRDefault="002D5A4F" w:rsidP="002D5A4F">
      <w:pPr>
        <w:pStyle w:val="a3"/>
        <w:numPr>
          <w:ilvl w:val="0"/>
          <w:numId w:val="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i/>
          <w:iCs/>
          <w:color w:val="000000"/>
        </w:rPr>
        <w:t>выраженного познавательного интереса к русскому языку;</w:t>
      </w:r>
    </w:p>
    <w:p w:rsidR="002D5A4F" w:rsidRDefault="002D5A4F" w:rsidP="002D5A4F">
      <w:pPr>
        <w:pStyle w:val="a3"/>
        <w:numPr>
          <w:ilvl w:val="0"/>
          <w:numId w:val="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i/>
          <w:iCs/>
          <w:color w:val="000000"/>
        </w:rPr>
        <w:t>сознательного отношения к качеству своей речи.</w:t>
      </w: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u w:val="single"/>
        </w:rPr>
        <w:t>Метапредметные</w:t>
      </w:r>
      <w:proofErr w:type="spellEnd"/>
      <w:r>
        <w:rPr>
          <w:b/>
          <w:bCs/>
          <w:color w:val="000000"/>
          <w:u w:val="single"/>
        </w:rPr>
        <w:t xml:space="preserve"> результаты освоения предмета «Русский язык»</w:t>
      </w: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Регулятивные универсальные учебные действия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Выпускник научится:</w:t>
      </w:r>
    </w:p>
    <w:p w:rsidR="002D5A4F" w:rsidRDefault="002D5A4F" w:rsidP="002D5A4F">
      <w:pPr>
        <w:pStyle w:val="a3"/>
        <w:numPr>
          <w:ilvl w:val="0"/>
          <w:numId w:val="8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принимать и сохранять учебную задачу;</w:t>
      </w:r>
    </w:p>
    <w:p w:rsidR="002D5A4F" w:rsidRDefault="002D5A4F" w:rsidP="002D5A4F">
      <w:pPr>
        <w:pStyle w:val="a3"/>
        <w:numPr>
          <w:ilvl w:val="0"/>
          <w:numId w:val="8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планировать (в сотрудничестве с учителем или самостоятельно, в том числе во внутренней речи) свои действия для решения задачи;</w:t>
      </w:r>
    </w:p>
    <w:p w:rsidR="002D5A4F" w:rsidRDefault="002D5A4F" w:rsidP="002D5A4F">
      <w:pPr>
        <w:pStyle w:val="a3"/>
        <w:numPr>
          <w:ilvl w:val="0"/>
          <w:numId w:val="8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действовать по намеченному плану, а также по инструкциям, содержащимся в источниках информации: речь учителя, учебник и т.д.</w:t>
      </w:r>
    </w:p>
    <w:p w:rsidR="002D5A4F" w:rsidRDefault="002D5A4F" w:rsidP="002D5A4F">
      <w:pPr>
        <w:pStyle w:val="a3"/>
        <w:numPr>
          <w:ilvl w:val="0"/>
          <w:numId w:val="8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2D5A4F" w:rsidRDefault="002D5A4F" w:rsidP="002D5A4F">
      <w:pPr>
        <w:pStyle w:val="a3"/>
        <w:numPr>
          <w:ilvl w:val="0"/>
          <w:numId w:val="8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контролировать процесс и результаты своей деятельности, вносить необходимые коррективы;</w:t>
      </w:r>
    </w:p>
    <w:p w:rsidR="002D5A4F" w:rsidRDefault="002D5A4F" w:rsidP="002D5A4F">
      <w:pPr>
        <w:pStyle w:val="a3"/>
        <w:numPr>
          <w:ilvl w:val="0"/>
          <w:numId w:val="8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оценивать свои достижения, осознавать трудности, искать их причины и способы преодоления.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u w:val="single"/>
        </w:rPr>
        <w:t>Выпускник получит возможность научиться:</w:t>
      </w:r>
    </w:p>
    <w:p w:rsidR="002D5A4F" w:rsidRDefault="002D5A4F" w:rsidP="002D5A4F">
      <w:pPr>
        <w:pStyle w:val="a3"/>
        <w:numPr>
          <w:ilvl w:val="0"/>
          <w:numId w:val="9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 сотрудничестве с учителем ставить новые учебные задачи и осуществлять действия для реализации замысла;</w:t>
      </w:r>
    </w:p>
    <w:p w:rsidR="002D5A4F" w:rsidRDefault="002D5A4F" w:rsidP="002D5A4F">
      <w:pPr>
        <w:pStyle w:val="a3"/>
        <w:numPr>
          <w:ilvl w:val="0"/>
          <w:numId w:val="9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преобразовывать практическую задачу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познавательную;</w:t>
      </w:r>
    </w:p>
    <w:p w:rsidR="002D5A4F" w:rsidRDefault="002D5A4F" w:rsidP="002D5A4F">
      <w:pPr>
        <w:pStyle w:val="a3"/>
        <w:numPr>
          <w:ilvl w:val="0"/>
          <w:numId w:val="9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проявлять познавательную инициативу в учебном сотрудничестве;</w:t>
      </w:r>
    </w:p>
    <w:p w:rsidR="002D5A4F" w:rsidRDefault="002D5A4F" w:rsidP="002D5A4F">
      <w:pPr>
        <w:pStyle w:val="a3"/>
        <w:numPr>
          <w:ilvl w:val="0"/>
          <w:numId w:val="9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Познавательные универсальные учебные действия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Выпускник научится</w:t>
      </w:r>
      <w:r>
        <w:rPr>
          <w:b/>
          <w:bCs/>
          <w:color w:val="000000"/>
        </w:rPr>
        <w:t>:</w:t>
      </w:r>
    </w:p>
    <w:p w:rsidR="002D5A4F" w:rsidRDefault="002D5A4F" w:rsidP="002D5A4F">
      <w:pPr>
        <w:pStyle w:val="a3"/>
        <w:numPr>
          <w:ilvl w:val="0"/>
          <w:numId w:val="10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осознавать познавательную задачу, целенаправленно слушать (учителя, одноклассников), решая её;</w:t>
      </w:r>
    </w:p>
    <w:p w:rsidR="002D5A4F" w:rsidRDefault="002D5A4F" w:rsidP="002D5A4F">
      <w:pPr>
        <w:pStyle w:val="a3"/>
        <w:numPr>
          <w:ilvl w:val="0"/>
          <w:numId w:val="10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находить в тексте необходимые сведения, факты и другую информацию, представленную в явном виде;</w:t>
      </w:r>
    </w:p>
    <w:p w:rsidR="002D5A4F" w:rsidRDefault="002D5A4F" w:rsidP="002D5A4F">
      <w:pPr>
        <w:pStyle w:val="a3"/>
        <w:numPr>
          <w:ilvl w:val="0"/>
          <w:numId w:val="10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</w:t>
      </w:r>
    </w:p>
    <w:p w:rsidR="002D5A4F" w:rsidRDefault="002D5A4F" w:rsidP="002D5A4F">
      <w:pPr>
        <w:pStyle w:val="a3"/>
        <w:numPr>
          <w:ilvl w:val="0"/>
          <w:numId w:val="10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находить в указанных источниках языковые примеры для иллюстрации определённых понятий, правил, закономерностей;</w:t>
      </w:r>
    </w:p>
    <w:p w:rsidR="002D5A4F" w:rsidRDefault="002D5A4F" w:rsidP="002D5A4F">
      <w:pPr>
        <w:pStyle w:val="a3"/>
        <w:numPr>
          <w:ilvl w:val="0"/>
          <w:numId w:val="10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пользоваться знакомыми лингвистическими словарями, справочниками;</w:t>
      </w:r>
    </w:p>
    <w:p w:rsidR="002D5A4F" w:rsidRDefault="002D5A4F" w:rsidP="002D5A4F">
      <w:pPr>
        <w:pStyle w:val="a3"/>
        <w:numPr>
          <w:ilvl w:val="0"/>
          <w:numId w:val="10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применять разные способы фиксации информации (словесный, схематичный и др.), использовать эти способы в процессе решения учебных задач;</w:t>
      </w:r>
    </w:p>
    <w:p w:rsidR="002D5A4F" w:rsidRDefault="002D5A4F" w:rsidP="002D5A4F">
      <w:pPr>
        <w:pStyle w:val="a3"/>
        <w:numPr>
          <w:ilvl w:val="0"/>
          <w:numId w:val="10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понимать информацию, представленную в изобразительной, схематичной форме; переводить её в словесную форму;</w:t>
      </w:r>
    </w:p>
    <w:p w:rsidR="002D5A4F" w:rsidRDefault="002D5A4F" w:rsidP="002D5A4F">
      <w:pPr>
        <w:pStyle w:val="a3"/>
        <w:numPr>
          <w:ilvl w:val="0"/>
          <w:numId w:val="10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владеть общими способами решения конкретных лингвистических задач;</w:t>
      </w:r>
    </w:p>
    <w:p w:rsidR="002D5A4F" w:rsidRDefault="002D5A4F" w:rsidP="002D5A4F">
      <w:pPr>
        <w:pStyle w:val="a3"/>
        <w:numPr>
          <w:ilvl w:val="0"/>
          <w:numId w:val="10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ориентироваться на возможность решения отдельных лингвистических задач разными способами;</w:t>
      </w:r>
    </w:p>
    <w:p w:rsidR="002D5A4F" w:rsidRDefault="002D5A4F" w:rsidP="002D5A4F">
      <w:pPr>
        <w:pStyle w:val="a3"/>
        <w:numPr>
          <w:ilvl w:val="0"/>
          <w:numId w:val="10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осуществлять анализ, синтез, сравнение, классификацию языкового материала по заданным критериям;</w:t>
      </w:r>
    </w:p>
    <w:p w:rsidR="002D5A4F" w:rsidRDefault="002D5A4F" w:rsidP="002D5A4F">
      <w:pPr>
        <w:pStyle w:val="a3"/>
        <w:numPr>
          <w:ilvl w:val="0"/>
          <w:numId w:val="10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строить несложные рассуждения, устанавливать причинно-следственные связи, делать выводы, формулировать их;</w:t>
      </w:r>
    </w:p>
    <w:p w:rsidR="002D5A4F" w:rsidRDefault="002D5A4F" w:rsidP="002D5A4F">
      <w:pPr>
        <w:pStyle w:val="a3"/>
        <w:numPr>
          <w:ilvl w:val="0"/>
          <w:numId w:val="10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подводить факты языка и речи под понятие на основе выделения комплекса существенных признаков.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u w:val="single"/>
        </w:rPr>
        <w:t>Выпускник получит возможность научиться:</w:t>
      </w:r>
    </w:p>
    <w:p w:rsidR="002D5A4F" w:rsidRDefault="002D5A4F" w:rsidP="002D5A4F">
      <w:pPr>
        <w:pStyle w:val="a3"/>
        <w:numPr>
          <w:ilvl w:val="0"/>
          <w:numId w:val="11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2D5A4F" w:rsidRDefault="002D5A4F" w:rsidP="002D5A4F">
      <w:pPr>
        <w:pStyle w:val="a3"/>
        <w:numPr>
          <w:ilvl w:val="0"/>
          <w:numId w:val="11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 w:rsidR="002D5A4F" w:rsidRDefault="002D5A4F" w:rsidP="002D5A4F">
      <w:pPr>
        <w:pStyle w:val="a3"/>
        <w:numPr>
          <w:ilvl w:val="0"/>
          <w:numId w:val="11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 xml:space="preserve">делать небольшие выписки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прочитанного для практического использования;</w:t>
      </w:r>
    </w:p>
    <w:p w:rsidR="002D5A4F" w:rsidRDefault="002D5A4F" w:rsidP="002D5A4F">
      <w:pPr>
        <w:pStyle w:val="a3"/>
        <w:numPr>
          <w:ilvl w:val="0"/>
          <w:numId w:val="11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softHyphen/>
        <w:t>осуществлять выбор способа решения конкретной языковой или речевой задачи;</w:t>
      </w:r>
    </w:p>
    <w:p w:rsidR="002D5A4F" w:rsidRDefault="002D5A4F" w:rsidP="002D5A4F">
      <w:pPr>
        <w:pStyle w:val="a3"/>
        <w:numPr>
          <w:ilvl w:val="0"/>
          <w:numId w:val="11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анализировать и характеризовать языковой материал по самостоятельно определённым параметрам;</w:t>
      </w:r>
    </w:p>
    <w:p w:rsidR="002D5A4F" w:rsidRDefault="002D5A4F" w:rsidP="002D5A4F">
      <w:pPr>
        <w:pStyle w:val="a3"/>
        <w:numPr>
          <w:ilvl w:val="0"/>
          <w:numId w:val="11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проводить сравнение и классификацию языкового материала, самостоятельно выбирая основания для этих логических операций.</w:t>
      </w: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Коммуникативные универсальные учебные действия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Выпускник научится</w:t>
      </w:r>
      <w:r>
        <w:rPr>
          <w:b/>
          <w:bCs/>
          <w:color w:val="000000"/>
        </w:rPr>
        <w:t>:</w:t>
      </w:r>
    </w:p>
    <w:p w:rsidR="002D5A4F" w:rsidRDefault="002D5A4F" w:rsidP="002D5A4F">
      <w:pPr>
        <w:pStyle w:val="a3"/>
        <w:numPr>
          <w:ilvl w:val="0"/>
          <w:numId w:val="12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</w:r>
    </w:p>
    <w:p w:rsidR="002D5A4F" w:rsidRDefault="002D5A4F" w:rsidP="002D5A4F">
      <w:pPr>
        <w:pStyle w:val="a3"/>
        <w:numPr>
          <w:ilvl w:val="0"/>
          <w:numId w:val="12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задавать вопросы, отвечать на вопросы других;</w:t>
      </w:r>
    </w:p>
    <w:p w:rsidR="002D5A4F" w:rsidRDefault="002D5A4F" w:rsidP="002D5A4F">
      <w:pPr>
        <w:pStyle w:val="a3"/>
        <w:numPr>
          <w:ilvl w:val="0"/>
          <w:numId w:val="12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2D5A4F" w:rsidRDefault="002D5A4F" w:rsidP="002D5A4F">
      <w:pPr>
        <w:pStyle w:val="a3"/>
        <w:numPr>
          <w:ilvl w:val="0"/>
          <w:numId w:val="12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выражать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мысли;</w:t>
      </w:r>
    </w:p>
    <w:p w:rsidR="002D5A4F" w:rsidRDefault="002D5A4F" w:rsidP="002D5A4F">
      <w:pPr>
        <w:pStyle w:val="a3"/>
        <w:numPr>
          <w:ilvl w:val="0"/>
          <w:numId w:val="12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осознавать, высказывать и обосновывать свою точку зрения; стараться проявлять терпимость по отношению к высказываемым другим точкам зрения;</w:t>
      </w:r>
    </w:p>
    <w:p w:rsidR="002D5A4F" w:rsidRDefault="002D5A4F" w:rsidP="002D5A4F">
      <w:pPr>
        <w:pStyle w:val="a3"/>
        <w:numPr>
          <w:ilvl w:val="0"/>
          <w:numId w:val="12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</w:t>
      </w:r>
    </w:p>
    <w:p w:rsidR="002D5A4F" w:rsidRDefault="002D5A4F" w:rsidP="002D5A4F">
      <w:pPr>
        <w:pStyle w:val="a3"/>
        <w:numPr>
          <w:ilvl w:val="0"/>
          <w:numId w:val="12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строить небольшие монологические высказывания с учётом ситуации общения и конкретных речевых задач, выбирая для них соответствующие языковые средства.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u w:val="single"/>
        </w:rPr>
        <w:t>Выпускник получит возможность научиться</w:t>
      </w:r>
      <w:r>
        <w:rPr>
          <w:b/>
          <w:bCs/>
          <w:color w:val="000000"/>
          <w:u w:val="single"/>
        </w:rPr>
        <w:t>:</w:t>
      </w:r>
    </w:p>
    <w:p w:rsidR="002D5A4F" w:rsidRDefault="002D5A4F" w:rsidP="002D5A4F">
      <w:pPr>
        <w:pStyle w:val="a3"/>
        <w:numPr>
          <w:ilvl w:val="0"/>
          <w:numId w:val="13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начинать диалог, беседу, завершать их, соблюдая правила вежливости;</w:t>
      </w:r>
    </w:p>
    <w:p w:rsidR="002D5A4F" w:rsidRDefault="002D5A4F" w:rsidP="002D5A4F">
      <w:pPr>
        <w:pStyle w:val="a3"/>
        <w:numPr>
          <w:ilvl w:val="0"/>
          <w:numId w:val="13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2D5A4F" w:rsidRDefault="002D5A4F" w:rsidP="002D5A4F">
      <w:pPr>
        <w:pStyle w:val="a3"/>
        <w:numPr>
          <w:ilvl w:val="0"/>
          <w:numId w:val="13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2D5A4F" w:rsidRDefault="002D5A4F" w:rsidP="002D5A4F">
      <w:pPr>
        <w:pStyle w:val="a3"/>
        <w:numPr>
          <w:ilvl w:val="0"/>
          <w:numId w:val="13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разнообразные средства языка;</w:t>
      </w:r>
    </w:p>
    <w:p w:rsidR="002D5A4F" w:rsidRDefault="002D5A4F" w:rsidP="002D5A4F">
      <w:pPr>
        <w:pStyle w:val="a3"/>
        <w:numPr>
          <w:ilvl w:val="0"/>
          <w:numId w:val="13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применять приобретённые коммуникативные умения в практике свободного общения.</w:t>
      </w: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lastRenderedPageBreak/>
        <w:t>Предметные результаты освоения программы</w:t>
      </w: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Общие результаты освоения программы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  <w:u w:val="single"/>
        </w:rPr>
        <w:t>Выпускники начальной школы:</w:t>
      </w:r>
    </w:p>
    <w:p w:rsidR="002D5A4F" w:rsidRDefault="002D5A4F" w:rsidP="002D5A4F">
      <w:pPr>
        <w:pStyle w:val="a3"/>
        <w:numPr>
          <w:ilvl w:val="0"/>
          <w:numId w:val="14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2D5A4F" w:rsidRDefault="002D5A4F" w:rsidP="002D5A4F">
      <w:pPr>
        <w:pStyle w:val="a3"/>
        <w:numPr>
          <w:ilvl w:val="0"/>
          <w:numId w:val="14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color w:val="000000"/>
        </w:rPr>
        <w:t xml:space="preserve">освоят основные понятия и правила из области фонетики, графики, </w:t>
      </w:r>
      <w:proofErr w:type="spellStart"/>
      <w:r>
        <w:rPr>
          <w:color w:val="000000"/>
        </w:rPr>
        <w:t>морфемики</w:t>
      </w:r>
      <w:proofErr w:type="spellEnd"/>
      <w:r>
        <w:rPr>
          <w:color w:val="000000"/>
        </w:rPr>
        <w:t>, грамматики, орфографии, культуры речи, теории текста (в объёме изученного); приобретут умение находить, сравнивать, классифицировать, характеризовать различные единицы языка (звуки, буквы, слова, предложения) по указанным параметрам, конструировать из этих единиц единицы более высокого уровня (слова, словосочетания, предложения, тексты);</w:t>
      </w:r>
      <w:proofErr w:type="gramEnd"/>
    </w:p>
    <w:p w:rsidR="002D5A4F" w:rsidRDefault="002D5A4F" w:rsidP="002D5A4F">
      <w:pPr>
        <w:pStyle w:val="a3"/>
        <w:numPr>
          <w:ilvl w:val="0"/>
          <w:numId w:val="14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овладеют основными орфографическими и пунктуационными умениями и в целом основами грамотного письма (в пределах изученного);</w:t>
      </w:r>
    </w:p>
    <w:p w:rsidR="002D5A4F" w:rsidRDefault="002D5A4F" w:rsidP="002D5A4F">
      <w:pPr>
        <w:pStyle w:val="a3"/>
        <w:numPr>
          <w:ilvl w:val="0"/>
          <w:numId w:val="14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приобретут опыт изучающего и поискового (при работе со словарями, справочниками) чтения, а также правильного речевого поведения, создания собственных высказываний разных видов (в освоенных пределах) с учётом задач и ситуации общения.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Результаты освоения основных содержательных линий курса</w:t>
      </w: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Формирование речевых, коммуникативных умений, совершенствование речевой деятельности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Выпускник научится:</w:t>
      </w:r>
    </w:p>
    <w:p w:rsidR="002D5A4F" w:rsidRDefault="002D5A4F" w:rsidP="002D5A4F">
      <w:pPr>
        <w:pStyle w:val="a3"/>
        <w:numPr>
          <w:ilvl w:val="0"/>
          <w:numId w:val="1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</w:t>
      </w:r>
    </w:p>
    <w:p w:rsidR="002D5A4F" w:rsidRDefault="002D5A4F" w:rsidP="002D5A4F">
      <w:pPr>
        <w:pStyle w:val="a3"/>
        <w:numPr>
          <w:ilvl w:val="0"/>
          <w:numId w:val="1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самостоятельно читать тексты учебника, извлекать из них информацию, работать с ней в соответствии с учебно-познавательной задачей;</w:t>
      </w:r>
    </w:p>
    <w:p w:rsidR="002D5A4F" w:rsidRDefault="002D5A4F" w:rsidP="002D5A4F">
      <w:pPr>
        <w:pStyle w:val="a3"/>
        <w:numPr>
          <w:ilvl w:val="0"/>
          <w:numId w:val="1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пользоваться различными словарями учебника для решения языковых и речевых вопросов;</w:t>
      </w:r>
    </w:p>
    <w:p w:rsidR="002D5A4F" w:rsidRDefault="002D5A4F" w:rsidP="002D5A4F">
      <w:pPr>
        <w:pStyle w:val="a3"/>
        <w:numPr>
          <w:ilvl w:val="0"/>
          <w:numId w:val="1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замечать в речи незнакомые слова и спрашивать об их значении, обращаться для ответа на вопрос к толковому словарю учебника;</w:t>
      </w:r>
    </w:p>
    <w:p w:rsidR="002D5A4F" w:rsidRDefault="002D5A4F" w:rsidP="002D5A4F">
      <w:pPr>
        <w:pStyle w:val="a3"/>
        <w:numPr>
          <w:ilvl w:val="0"/>
          <w:numId w:val="1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соблюдать нормы произношения, изменения, употребления и написания слов, имеющихся в словарях учебника;</w:t>
      </w:r>
    </w:p>
    <w:p w:rsidR="002D5A4F" w:rsidRDefault="002D5A4F" w:rsidP="002D5A4F">
      <w:pPr>
        <w:pStyle w:val="a3"/>
        <w:numPr>
          <w:ilvl w:val="0"/>
          <w:numId w:val="1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понимать тему и главную мысль текста (при её словесном выражении), озаглавливать текст по его теме и (или) главной мысли;</w:t>
      </w:r>
    </w:p>
    <w:p w:rsidR="002D5A4F" w:rsidRDefault="002D5A4F" w:rsidP="002D5A4F">
      <w:pPr>
        <w:pStyle w:val="a3"/>
        <w:numPr>
          <w:ilvl w:val="0"/>
          <w:numId w:val="1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озаглавливать части текста, выделенные абзацными отступами, составлять план;</w:t>
      </w:r>
    </w:p>
    <w:p w:rsidR="002D5A4F" w:rsidRDefault="002D5A4F" w:rsidP="002D5A4F">
      <w:pPr>
        <w:pStyle w:val="a3"/>
        <w:numPr>
          <w:ilvl w:val="0"/>
          <w:numId w:val="1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2D5A4F" w:rsidRDefault="002D5A4F" w:rsidP="002D5A4F">
      <w:pPr>
        <w:pStyle w:val="a3"/>
        <w:numPr>
          <w:ilvl w:val="0"/>
          <w:numId w:val="1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строить предложения для решения определённой речевой задачи (для ответа на заданный вопрос, для завершения текста, для передачи основной мысли текста, для выражения своего отношения к чему-либо);</w:t>
      </w:r>
    </w:p>
    <w:p w:rsidR="002D5A4F" w:rsidRDefault="002D5A4F" w:rsidP="002D5A4F">
      <w:pPr>
        <w:pStyle w:val="a3"/>
        <w:numPr>
          <w:ilvl w:val="0"/>
          <w:numId w:val="1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замечать в художественном тексте (в ярких случаях) языковые средства, создающие его выразительность;</w:t>
      </w:r>
    </w:p>
    <w:p w:rsidR="002D5A4F" w:rsidRDefault="002D5A4F" w:rsidP="002D5A4F">
      <w:pPr>
        <w:pStyle w:val="a3"/>
        <w:numPr>
          <w:ilvl w:val="0"/>
          <w:numId w:val="1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находить и устранять в предъявленных предложениях, текстах нарушения правильности, точности, богатства речи (яркие случаи);</w:t>
      </w:r>
    </w:p>
    <w:p w:rsidR="002D5A4F" w:rsidRDefault="002D5A4F" w:rsidP="002D5A4F">
      <w:pPr>
        <w:pStyle w:val="a3"/>
        <w:numPr>
          <w:ilvl w:val="0"/>
          <w:numId w:val="1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</w:t>
      </w:r>
    </w:p>
    <w:p w:rsidR="002D5A4F" w:rsidRDefault="002D5A4F" w:rsidP="002D5A4F">
      <w:pPr>
        <w:pStyle w:val="a3"/>
        <w:numPr>
          <w:ilvl w:val="0"/>
          <w:numId w:val="1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письменно создавать небольшие речевые произведения освоенных жанров (например, записку, письмо, поздравление), небольшие тексты повествовательного и описательного характера;</w:t>
      </w:r>
    </w:p>
    <w:p w:rsidR="002D5A4F" w:rsidRDefault="002D5A4F" w:rsidP="002D5A4F">
      <w:pPr>
        <w:pStyle w:val="a3"/>
        <w:numPr>
          <w:ilvl w:val="0"/>
          <w:numId w:val="1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>
        <w:rPr>
          <w:color w:val="000000"/>
        </w:rPr>
        <w:t>написанное</w:t>
      </w:r>
      <w:proofErr w:type="gramEnd"/>
      <w:r>
        <w:rPr>
          <w:color w:val="000000"/>
        </w:rPr>
        <w:t>: добавлять и убирать элементы содержания, заменять слова на более точные и выразительные.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u w:val="single"/>
        </w:rPr>
        <w:t>Выпускник получит возможность научиться:</w:t>
      </w:r>
    </w:p>
    <w:p w:rsidR="002D5A4F" w:rsidRDefault="002D5A4F" w:rsidP="002D5A4F">
      <w:pPr>
        <w:pStyle w:val="a3"/>
        <w:numPr>
          <w:ilvl w:val="0"/>
          <w:numId w:val="1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соблюдать правила вежливости при общении с людьми, плохо владеющими русским языком;</w:t>
      </w:r>
    </w:p>
    <w:p w:rsidR="002D5A4F" w:rsidRDefault="002D5A4F" w:rsidP="002D5A4F">
      <w:pPr>
        <w:pStyle w:val="a3"/>
        <w:numPr>
          <w:ilvl w:val="0"/>
          <w:numId w:val="1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пользоваться знакомыми лингвистическими словарями, адресованными младшим школьникам;</w:t>
      </w:r>
    </w:p>
    <w:p w:rsidR="002D5A4F" w:rsidRDefault="002D5A4F" w:rsidP="002D5A4F">
      <w:pPr>
        <w:pStyle w:val="a3"/>
        <w:numPr>
          <w:ilvl w:val="0"/>
          <w:numId w:val="1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понимать главную мысль текста, выраженную в подтексте; озаглавливать текст по его главной мысли с учётом стиля и типа речи (без терминов);</w:t>
      </w:r>
    </w:p>
    <w:p w:rsidR="002D5A4F" w:rsidRDefault="002D5A4F" w:rsidP="002D5A4F">
      <w:pPr>
        <w:pStyle w:val="a3"/>
        <w:numPr>
          <w:ilvl w:val="0"/>
          <w:numId w:val="1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конструировать предложение из заданных слов с учётом его контекстного окружения;</w:t>
      </w:r>
    </w:p>
    <w:p w:rsidR="002D5A4F" w:rsidRDefault="002D5A4F" w:rsidP="002D5A4F">
      <w:pPr>
        <w:pStyle w:val="a3"/>
        <w:numPr>
          <w:ilvl w:val="0"/>
          <w:numId w:val="1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делить текст на части (ориентируясь на </w:t>
      </w:r>
      <w:proofErr w:type="spellStart"/>
      <w:r>
        <w:rPr>
          <w:color w:val="000000"/>
        </w:rPr>
        <w:t>подтемы</w:t>
      </w:r>
      <w:proofErr w:type="spellEnd"/>
      <w:r>
        <w:rPr>
          <w:color w:val="000000"/>
        </w:rPr>
        <w:t>), составлять план;</w:t>
      </w:r>
    </w:p>
    <w:p w:rsidR="002D5A4F" w:rsidRDefault="002D5A4F" w:rsidP="002D5A4F">
      <w:pPr>
        <w:pStyle w:val="a3"/>
        <w:numPr>
          <w:ilvl w:val="0"/>
          <w:numId w:val="1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самостоятельно (с использованием памятки учебника) готовиться к пересказу текста; пересказывать повествовательные тексты с элементами описания, рассуждения, сохраняя особенности оригинала;</w:t>
      </w:r>
    </w:p>
    <w:p w:rsidR="002D5A4F" w:rsidRDefault="002D5A4F" w:rsidP="002D5A4F">
      <w:pPr>
        <w:pStyle w:val="a3"/>
        <w:numPr>
          <w:ilvl w:val="0"/>
          <w:numId w:val="1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создавать речевые произведения разных жанров (загадки, словесные этюды, простые инструкции), небольшие тексты, содержащие описание, рассуждение, оценку чего-либо;</w:t>
      </w:r>
    </w:p>
    <w:p w:rsidR="002D5A4F" w:rsidRDefault="002D5A4F" w:rsidP="002D5A4F">
      <w:pPr>
        <w:pStyle w:val="a3"/>
        <w:numPr>
          <w:ilvl w:val="0"/>
          <w:numId w:val="1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2D5A4F" w:rsidRDefault="002D5A4F" w:rsidP="002D5A4F">
      <w:pPr>
        <w:pStyle w:val="a3"/>
        <w:numPr>
          <w:ilvl w:val="0"/>
          <w:numId w:val="1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соблюдать требования каллиграфии при письме, аккуратно и, по возможности, красиво оформлять свои записи.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Формирование языковых умений</w:t>
      </w: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 области фонетики и графики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Выпускник научится:</w:t>
      </w:r>
    </w:p>
    <w:p w:rsidR="002D5A4F" w:rsidRDefault="002D5A4F" w:rsidP="002D5A4F">
      <w:pPr>
        <w:pStyle w:val="a3"/>
        <w:numPr>
          <w:ilvl w:val="0"/>
          <w:numId w:val="1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различать понятия «звук» и «буква»;</w:t>
      </w:r>
    </w:p>
    <w:p w:rsidR="002D5A4F" w:rsidRDefault="002D5A4F" w:rsidP="002D5A4F">
      <w:pPr>
        <w:pStyle w:val="a3"/>
        <w:numPr>
          <w:ilvl w:val="0"/>
          <w:numId w:val="1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определять характер каждого звука в слове (в объёме изученного), характеризовать звуки, словесно и схематически (при предъявлении слова </w:t>
      </w:r>
      <w:proofErr w:type="gramStart"/>
      <w:r>
        <w:rPr>
          <w:color w:val="000000"/>
        </w:rPr>
        <w:t>звучащим</w:t>
      </w:r>
      <w:proofErr w:type="gramEnd"/>
      <w:r>
        <w:rPr>
          <w:color w:val="000000"/>
        </w:rPr>
        <w:t xml:space="preserve"> или написанным);</w:t>
      </w:r>
    </w:p>
    <w:p w:rsidR="002D5A4F" w:rsidRDefault="002D5A4F" w:rsidP="002D5A4F">
      <w:pPr>
        <w:pStyle w:val="a3"/>
        <w:numPr>
          <w:ilvl w:val="0"/>
          <w:numId w:val="1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понимать характеристику звуков речи, представленную в модельном виде;</w:t>
      </w:r>
    </w:p>
    <w:p w:rsidR="002D5A4F" w:rsidRDefault="002D5A4F" w:rsidP="002D5A4F">
      <w:pPr>
        <w:pStyle w:val="a3"/>
        <w:numPr>
          <w:ilvl w:val="0"/>
          <w:numId w:val="1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2D5A4F" w:rsidRDefault="002D5A4F" w:rsidP="002D5A4F">
      <w:pPr>
        <w:pStyle w:val="a3"/>
        <w:numPr>
          <w:ilvl w:val="0"/>
          <w:numId w:val="1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объяснять случаи несовпадения количества звуков и букв;</w:t>
      </w:r>
    </w:p>
    <w:p w:rsidR="002D5A4F" w:rsidRDefault="002D5A4F" w:rsidP="002D5A4F">
      <w:pPr>
        <w:pStyle w:val="a3"/>
        <w:numPr>
          <w:ilvl w:val="0"/>
          <w:numId w:val="1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объяснять выбор способа обозначения буквами твёрдости-мягкости согласных и звука [й</w:t>
      </w:r>
      <w:proofErr w:type="gramStart"/>
      <w:r>
        <w:rPr>
          <w:color w:val="000000"/>
        </w:rPr>
        <w:t xml:space="preserve">,]; </w:t>
      </w:r>
      <w:proofErr w:type="gramEnd"/>
      <w:r>
        <w:rPr>
          <w:color w:val="000000"/>
        </w:rPr>
        <w:t>правильно обозначать твёрдость-мягкость согласных и звук [й,] при письме;</w:t>
      </w:r>
    </w:p>
    <w:p w:rsidR="002D5A4F" w:rsidRDefault="002D5A4F" w:rsidP="002D5A4F">
      <w:pPr>
        <w:pStyle w:val="a3"/>
        <w:numPr>
          <w:ilvl w:val="0"/>
          <w:numId w:val="1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определять количество слогов в слове и их границы (на основе освоенных критериев);</w:t>
      </w:r>
    </w:p>
    <w:p w:rsidR="002D5A4F" w:rsidRDefault="002D5A4F" w:rsidP="002D5A4F">
      <w:pPr>
        <w:pStyle w:val="a3"/>
        <w:numPr>
          <w:ilvl w:val="0"/>
          <w:numId w:val="1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определять в слове ударный слог; сравнивать и классифицировать слова по их слоговому составу, по расположению ударного слога, по количеству </w:t>
      </w:r>
      <w:proofErr w:type="gramStart"/>
      <w:r>
        <w:rPr>
          <w:color w:val="000000"/>
        </w:rPr>
        <w:t>безударных</w:t>
      </w:r>
      <w:proofErr w:type="gramEnd"/>
      <w:r>
        <w:rPr>
          <w:color w:val="000000"/>
        </w:rPr>
        <w:t>;</w:t>
      </w:r>
    </w:p>
    <w:p w:rsidR="002D5A4F" w:rsidRDefault="002D5A4F" w:rsidP="002D5A4F">
      <w:pPr>
        <w:pStyle w:val="a3"/>
        <w:numPr>
          <w:ilvl w:val="0"/>
          <w:numId w:val="1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правильно называть буквы алфавита, располагать буквы и слова по алфавиту; использовать знание алфавита при работе со словарями;</w:t>
      </w:r>
    </w:p>
    <w:p w:rsidR="002D5A4F" w:rsidRDefault="002D5A4F" w:rsidP="002D5A4F">
      <w:pPr>
        <w:pStyle w:val="a3"/>
        <w:numPr>
          <w:ilvl w:val="0"/>
          <w:numId w:val="1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пользоваться при письме небуквенными графическими средствами: пробелом между словами, знаком переноса, абзацным отступом («красной строкой»);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u w:val="single"/>
        </w:rPr>
        <w:t>Выпускник получит возможность научиться:</w:t>
      </w:r>
    </w:p>
    <w:p w:rsidR="002D5A4F" w:rsidRDefault="002D5A4F" w:rsidP="002D5A4F">
      <w:pPr>
        <w:pStyle w:val="a3"/>
        <w:numPr>
          <w:ilvl w:val="0"/>
          <w:numId w:val="18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обозначать звуковой состав слова с помощью элементарной транскрипции;</w:t>
      </w:r>
    </w:p>
    <w:p w:rsidR="002D5A4F" w:rsidRDefault="002D5A4F" w:rsidP="002D5A4F">
      <w:pPr>
        <w:pStyle w:val="a3"/>
        <w:numPr>
          <w:ilvl w:val="0"/>
          <w:numId w:val="18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сравнивать, классифицировать звуки по самостоятельно определённым характеристикам;</w:t>
      </w:r>
    </w:p>
    <w:p w:rsidR="002D5A4F" w:rsidRDefault="002D5A4F" w:rsidP="002D5A4F">
      <w:pPr>
        <w:pStyle w:val="a3"/>
        <w:numPr>
          <w:ilvl w:val="0"/>
          <w:numId w:val="18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классифицировать слова с точки зрения их звукобуквенного состава по самостоятельно определённым критериям;</w:t>
      </w:r>
    </w:p>
    <w:p w:rsidR="002D5A4F" w:rsidRDefault="002D5A4F" w:rsidP="002D5A4F">
      <w:pPr>
        <w:pStyle w:val="a3"/>
        <w:numPr>
          <w:ilvl w:val="0"/>
          <w:numId w:val="18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письменно выполнять полный звукобуквенный анализ слова.</w:t>
      </w: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 области словообразования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Выпускник научится:</w:t>
      </w:r>
    </w:p>
    <w:p w:rsidR="002D5A4F" w:rsidRDefault="002D5A4F" w:rsidP="002D5A4F">
      <w:pPr>
        <w:pStyle w:val="a3"/>
        <w:numPr>
          <w:ilvl w:val="0"/>
          <w:numId w:val="19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владеть опознавательными признаками однокоренных слов для их выявления; отличать однокоренные слова от форм одного и того же слова, от синонимов и слов с омонимичными корнями;</w:t>
      </w:r>
    </w:p>
    <w:p w:rsidR="002D5A4F" w:rsidRDefault="002D5A4F" w:rsidP="002D5A4F">
      <w:pPr>
        <w:pStyle w:val="a3"/>
        <w:numPr>
          <w:ilvl w:val="0"/>
          <w:numId w:val="19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выполнять общий способ действия для выделения в слове окончания, корня, приставки, суффикса; находить эти части в словах с однозначно выделяемыми морфемами;</w:t>
      </w:r>
    </w:p>
    <w:p w:rsidR="002D5A4F" w:rsidRDefault="002D5A4F" w:rsidP="002D5A4F">
      <w:pPr>
        <w:pStyle w:val="a3"/>
        <w:numPr>
          <w:ilvl w:val="0"/>
          <w:numId w:val="19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softHyphen/>
        <w:t>конструировать слова из заданных частей слова;</w:t>
      </w:r>
    </w:p>
    <w:p w:rsidR="002D5A4F" w:rsidRDefault="002D5A4F" w:rsidP="002D5A4F">
      <w:pPr>
        <w:pStyle w:val="a3"/>
        <w:numPr>
          <w:ilvl w:val="0"/>
          <w:numId w:val="19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сравнивать слова по их строению, характеризовать различия, классифицировать слова в зависимости от строения;</w:t>
      </w:r>
    </w:p>
    <w:p w:rsidR="002D5A4F" w:rsidRDefault="002D5A4F" w:rsidP="002D5A4F">
      <w:pPr>
        <w:pStyle w:val="a3"/>
        <w:numPr>
          <w:ilvl w:val="0"/>
          <w:numId w:val="19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соотносить слова с предъявленными моделями, выбирать из </w:t>
      </w:r>
      <w:proofErr w:type="gramStart"/>
      <w:r>
        <w:rPr>
          <w:color w:val="000000"/>
        </w:rPr>
        <w:t>предложенных</w:t>
      </w:r>
      <w:proofErr w:type="gramEnd"/>
      <w:r>
        <w:rPr>
          <w:color w:val="000000"/>
        </w:rPr>
        <w:t xml:space="preserve"> слова к заданной модели;</w:t>
      </w:r>
    </w:p>
    <w:p w:rsidR="002D5A4F" w:rsidRDefault="002D5A4F" w:rsidP="002D5A4F">
      <w:pPr>
        <w:pStyle w:val="a3"/>
        <w:numPr>
          <w:ilvl w:val="0"/>
          <w:numId w:val="19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различать изменяемые и неизменяемые слова;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u w:val="single"/>
        </w:rPr>
        <w:t>Выпускник получит возможность научиться:</w:t>
      </w:r>
    </w:p>
    <w:p w:rsidR="002D5A4F" w:rsidRDefault="002D5A4F" w:rsidP="002D5A4F">
      <w:pPr>
        <w:pStyle w:val="a3"/>
        <w:numPr>
          <w:ilvl w:val="0"/>
          <w:numId w:val="20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2D5A4F" w:rsidRDefault="002D5A4F" w:rsidP="002D5A4F">
      <w:pPr>
        <w:pStyle w:val="a3"/>
        <w:numPr>
          <w:ilvl w:val="0"/>
          <w:numId w:val="20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отличать от других сложные слова, выделять в них два корня;</w:t>
      </w:r>
    </w:p>
    <w:p w:rsidR="002D5A4F" w:rsidRDefault="002D5A4F" w:rsidP="002D5A4F">
      <w:pPr>
        <w:pStyle w:val="a3"/>
        <w:numPr>
          <w:ilvl w:val="0"/>
          <w:numId w:val="20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 w:rsidR="002D5A4F" w:rsidRDefault="002D5A4F" w:rsidP="002D5A4F">
      <w:pPr>
        <w:pStyle w:val="a3"/>
        <w:numPr>
          <w:ilvl w:val="0"/>
          <w:numId w:val="20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правильно употреблять отдельные приставки, соотнося их с предлогами (в объёме программы);</w:t>
      </w:r>
    </w:p>
    <w:p w:rsidR="002D5A4F" w:rsidRDefault="002D5A4F" w:rsidP="002D5A4F">
      <w:pPr>
        <w:pStyle w:val="a3"/>
        <w:numPr>
          <w:ilvl w:val="0"/>
          <w:numId w:val="20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самостоятельно подбирать слова к предложенной модели;</w:t>
      </w:r>
    </w:p>
    <w:p w:rsidR="002D5A4F" w:rsidRDefault="002D5A4F" w:rsidP="002D5A4F">
      <w:pPr>
        <w:pStyle w:val="a3"/>
        <w:numPr>
          <w:ilvl w:val="0"/>
          <w:numId w:val="20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выполнять полный разбор слов по составу (в соответствии с освоенным способом действия), выделять в слове нулевое окончание.</w:t>
      </w: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 области лексики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Выпускник научится:</w:t>
      </w:r>
    </w:p>
    <w:p w:rsidR="002D5A4F" w:rsidRDefault="002D5A4F" w:rsidP="002D5A4F">
      <w:pPr>
        <w:pStyle w:val="a3"/>
        <w:numPr>
          <w:ilvl w:val="0"/>
          <w:numId w:val="21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осознавать, что понимание значения слов – обязательное условие их умелого использования в устной и письменной речи;</w:t>
      </w:r>
    </w:p>
    <w:p w:rsidR="002D5A4F" w:rsidRDefault="002D5A4F" w:rsidP="002D5A4F">
      <w:pPr>
        <w:pStyle w:val="a3"/>
        <w:numPr>
          <w:ilvl w:val="0"/>
          <w:numId w:val="21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выявлять в речи (устной и письменной) слова, значения которых требует уточнения; спрашивать об их значении или обращаться к толковому словарю учебника;</w:t>
      </w:r>
    </w:p>
    <w:p w:rsidR="002D5A4F" w:rsidRDefault="002D5A4F" w:rsidP="002D5A4F">
      <w:pPr>
        <w:pStyle w:val="a3"/>
        <w:numPr>
          <w:ilvl w:val="0"/>
          <w:numId w:val="21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распознавать среди предложенных слов синонимы и антонимы (простые случаи);</w:t>
      </w:r>
    </w:p>
    <w:p w:rsidR="002D5A4F" w:rsidRDefault="002D5A4F" w:rsidP="002D5A4F">
      <w:pPr>
        <w:pStyle w:val="a3"/>
        <w:numPr>
          <w:ilvl w:val="0"/>
          <w:numId w:val="21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стараться не допускать в письменной речи неоправданных повторов слов;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u w:val="single"/>
        </w:rPr>
        <w:t>Выпускник получит возможность научиться:</w:t>
      </w:r>
    </w:p>
    <w:p w:rsidR="002D5A4F" w:rsidRDefault="002D5A4F" w:rsidP="002D5A4F">
      <w:pPr>
        <w:pStyle w:val="a3"/>
        <w:numPr>
          <w:ilvl w:val="0"/>
          <w:numId w:val="22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2D5A4F" w:rsidRDefault="002D5A4F" w:rsidP="002D5A4F">
      <w:pPr>
        <w:pStyle w:val="a3"/>
        <w:numPr>
          <w:ilvl w:val="0"/>
          <w:numId w:val="22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наблюдать за использованием синонимов и антонимов в речи; подбирать к предложенным словам 1–2 синонима, антоним;</w:t>
      </w:r>
    </w:p>
    <w:p w:rsidR="002D5A4F" w:rsidRDefault="002D5A4F" w:rsidP="002D5A4F">
      <w:pPr>
        <w:pStyle w:val="a3"/>
        <w:numPr>
          <w:ilvl w:val="0"/>
          <w:numId w:val="22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 области морфологии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Выпускник научится:</w:t>
      </w:r>
    </w:p>
    <w:p w:rsidR="002D5A4F" w:rsidRDefault="002D5A4F" w:rsidP="002D5A4F">
      <w:pPr>
        <w:pStyle w:val="a3"/>
        <w:numPr>
          <w:ilvl w:val="0"/>
          <w:numId w:val="23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выявлять принадлежность слова к определенной части речи по комплексу освоенных признаков, разграничивать слова самостоятельных и служебных частей речи (в пределах изученного);</w:t>
      </w:r>
    </w:p>
    <w:p w:rsidR="002D5A4F" w:rsidRDefault="002D5A4F" w:rsidP="002D5A4F">
      <w:pPr>
        <w:pStyle w:val="a3"/>
        <w:numPr>
          <w:ilvl w:val="0"/>
          <w:numId w:val="23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формы;</w:t>
      </w:r>
    </w:p>
    <w:p w:rsidR="002D5A4F" w:rsidRDefault="002D5A4F" w:rsidP="002D5A4F">
      <w:pPr>
        <w:pStyle w:val="a3"/>
        <w:numPr>
          <w:ilvl w:val="0"/>
          <w:numId w:val="23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color w:val="000000"/>
        </w:rPr>
        <w:t>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или род глагола; лицо и число личного местоимения в начальной форме), выполнять для этого необходимые способы действия;</w:t>
      </w:r>
      <w:proofErr w:type="gramEnd"/>
    </w:p>
    <w:p w:rsidR="002D5A4F" w:rsidRDefault="002D5A4F" w:rsidP="002D5A4F">
      <w:pPr>
        <w:pStyle w:val="a3"/>
        <w:numPr>
          <w:ilvl w:val="0"/>
          <w:numId w:val="23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сравнивать, классифицировать предложенные слова по указанным признакам;</w:t>
      </w:r>
    </w:p>
    <w:p w:rsidR="002D5A4F" w:rsidRDefault="002D5A4F" w:rsidP="002D5A4F">
      <w:pPr>
        <w:pStyle w:val="a3"/>
        <w:numPr>
          <w:ilvl w:val="0"/>
          <w:numId w:val="23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пользоваться словарями </w:t>
      </w:r>
      <w:proofErr w:type="gramStart"/>
      <w:r>
        <w:rPr>
          <w:color w:val="000000"/>
        </w:rPr>
        <w:t>учебника</w:t>
      </w:r>
      <w:proofErr w:type="gramEnd"/>
      <w:r>
        <w:rPr>
          <w:color w:val="000000"/>
        </w:rPr>
        <w:t xml:space="preserve"> «Какого рода и числа слово?», «Как правильно изменить слово?» для решения вопросов правильности речи;</w:t>
      </w:r>
    </w:p>
    <w:p w:rsidR="002D5A4F" w:rsidRDefault="002D5A4F" w:rsidP="002D5A4F">
      <w:pPr>
        <w:pStyle w:val="a3"/>
        <w:numPr>
          <w:ilvl w:val="0"/>
          <w:numId w:val="23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правильно употреблять в речи имена существительные (в объёме программы), личные местоимения 3-го лица с предлогами; использовать личные местоимения для устранения неоправданных повторов слов;</w:t>
      </w:r>
    </w:p>
    <w:p w:rsidR="002D5A4F" w:rsidRDefault="002D5A4F" w:rsidP="002D5A4F">
      <w:pPr>
        <w:pStyle w:val="a3"/>
        <w:numPr>
          <w:ilvl w:val="0"/>
          <w:numId w:val="23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под руководством учителя выявлять роль слов разных частей речи в художественном тексте;</w:t>
      </w:r>
    </w:p>
    <w:p w:rsidR="002D5A4F" w:rsidRDefault="002D5A4F" w:rsidP="002D5A4F">
      <w:pPr>
        <w:pStyle w:val="a3"/>
        <w:numPr>
          <w:ilvl w:val="0"/>
          <w:numId w:val="23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пользоваться словами разных частей речи в собственных высказываниях, в том числе использовать имена прилагательные, наречия для повышения точности, выразительности речи;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</w:t>
      </w:r>
      <w:r>
        <w:rPr>
          <w:b/>
          <w:bCs/>
          <w:i/>
          <w:iCs/>
          <w:color w:val="000000"/>
          <w:u w:val="single"/>
        </w:rPr>
        <w:t>ыпускник получит возможность научиться:</w:t>
      </w:r>
    </w:p>
    <w:p w:rsidR="002D5A4F" w:rsidRDefault="002D5A4F" w:rsidP="002D5A4F">
      <w:pPr>
        <w:pStyle w:val="a3"/>
        <w:numPr>
          <w:ilvl w:val="0"/>
          <w:numId w:val="24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различать смысловые и падежные вопросы, личные и родовые окончания; понимать значения форм настоящего, прошедшего, будущего времени;</w:t>
      </w:r>
    </w:p>
    <w:p w:rsidR="002D5A4F" w:rsidRDefault="002D5A4F" w:rsidP="002D5A4F">
      <w:pPr>
        <w:pStyle w:val="a3"/>
        <w:numPr>
          <w:ilvl w:val="0"/>
          <w:numId w:val="24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находить в тексте слова по указанным морфологическим признакам;</w:t>
      </w:r>
    </w:p>
    <w:p w:rsidR="002D5A4F" w:rsidRDefault="002D5A4F" w:rsidP="002D5A4F">
      <w:pPr>
        <w:pStyle w:val="a3"/>
        <w:numPr>
          <w:ilvl w:val="0"/>
          <w:numId w:val="24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выполнять полный морфологический анализ имён существительных, имён прилагательных, глаголов на основе освоенного общего способа действия;</w:t>
      </w:r>
    </w:p>
    <w:p w:rsidR="002D5A4F" w:rsidRDefault="002D5A4F" w:rsidP="002D5A4F">
      <w:pPr>
        <w:pStyle w:val="a3"/>
        <w:numPr>
          <w:ilvl w:val="0"/>
          <w:numId w:val="24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выделять наречия среди слов других частей речи;</w:t>
      </w:r>
    </w:p>
    <w:p w:rsidR="002D5A4F" w:rsidRDefault="002D5A4F" w:rsidP="002D5A4F">
      <w:pPr>
        <w:pStyle w:val="a3"/>
        <w:numPr>
          <w:ilvl w:val="0"/>
          <w:numId w:val="24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соотносить личное местоимение в косвенном падеже с его начальной формой;</w:t>
      </w:r>
    </w:p>
    <w:p w:rsidR="002D5A4F" w:rsidRDefault="002D5A4F" w:rsidP="002D5A4F">
      <w:pPr>
        <w:pStyle w:val="a3"/>
        <w:numPr>
          <w:ilvl w:val="0"/>
          <w:numId w:val="24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видеть особенности изменения имён прилагательных на 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и</w:t>
      </w:r>
      <w:proofErr w:type="gramEnd"/>
      <w:r>
        <w:rPr>
          <w:color w:val="000000"/>
        </w:rPr>
        <w:t>й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ья</w:t>
      </w:r>
      <w:proofErr w:type="spellEnd"/>
      <w:r>
        <w:rPr>
          <w:color w:val="000000"/>
        </w:rPr>
        <w:t>, -ин;</w:t>
      </w:r>
    </w:p>
    <w:p w:rsidR="002D5A4F" w:rsidRDefault="002D5A4F" w:rsidP="002D5A4F">
      <w:pPr>
        <w:pStyle w:val="a3"/>
        <w:numPr>
          <w:ilvl w:val="0"/>
          <w:numId w:val="24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замечать яркие случаи неудачного употребления местоимений, приводящие к неясности речи, стараться устранять их;</w:t>
      </w:r>
    </w:p>
    <w:p w:rsidR="002D5A4F" w:rsidRDefault="002D5A4F" w:rsidP="002D5A4F">
      <w:pPr>
        <w:pStyle w:val="a3"/>
        <w:numPr>
          <w:ilvl w:val="0"/>
          <w:numId w:val="24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пользоваться именами числительными в речи, правильно изменять их;</w:t>
      </w:r>
    </w:p>
    <w:p w:rsidR="002D5A4F" w:rsidRDefault="002D5A4F" w:rsidP="002D5A4F">
      <w:pPr>
        <w:pStyle w:val="a3"/>
        <w:numPr>
          <w:ilvl w:val="0"/>
          <w:numId w:val="24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понимать роль предлогов и союзов в речи, значение частицы не при глаголе</w:t>
      </w:r>
      <w:proofErr w:type="gramStart"/>
      <w:r>
        <w:rPr>
          <w:color w:val="000000"/>
        </w:rPr>
        <w:t xml:space="preserve"> .</w:t>
      </w:r>
      <w:proofErr w:type="gramEnd"/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В области синтаксиса и пунктуации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Выпускник научится:</w:t>
      </w:r>
    </w:p>
    <w:p w:rsidR="002D5A4F" w:rsidRDefault="002D5A4F" w:rsidP="002D5A4F">
      <w:pPr>
        <w:pStyle w:val="a3"/>
        <w:numPr>
          <w:ilvl w:val="0"/>
          <w:numId w:val="2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различать слова, словосочетания и предложения по освоенным признакам;</w:t>
      </w:r>
    </w:p>
    <w:p w:rsidR="002D5A4F" w:rsidRDefault="002D5A4F" w:rsidP="002D5A4F">
      <w:pPr>
        <w:pStyle w:val="a3"/>
        <w:numPr>
          <w:ilvl w:val="0"/>
          <w:numId w:val="2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ставить от главного слова к </w:t>
      </w:r>
      <w:proofErr w:type="gramStart"/>
      <w:r>
        <w:rPr>
          <w:color w:val="000000"/>
        </w:rPr>
        <w:t>зависимому</w:t>
      </w:r>
      <w:proofErr w:type="gramEnd"/>
      <w:r>
        <w:rPr>
          <w:color w:val="000000"/>
        </w:rPr>
        <w:t xml:space="preserve"> смысловые вопросы;</w:t>
      </w:r>
    </w:p>
    <w:p w:rsidR="002D5A4F" w:rsidRDefault="002D5A4F" w:rsidP="002D5A4F">
      <w:pPr>
        <w:pStyle w:val="a3"/>
        <w:numPr>
          <w:ilvl w:val="0"/>
          <w:numId w:val="2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составлять из заданных слов словосочетания с учётом связи «по смыслу» и «по форме»;</w:t>
      </w:r>
    </w:p>
    <w:p w:rsidR="002D5A4F" w:rsidRDefault="002D5A4F" w:rsidP="002D5A4F">
      <w:pPr>
        <w:pStyle w:val="a3"/>
        <w:numPr>
          <w:ilvl w:val="0"/>
          <w:numId w:val="2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выделять предложения из потока устной и письменной речи, оформлять их границы;</w:t>
      </w:r>
    </w:p>
    <w:p w:rsidR="002D5A4F" w:rsidRDefault="002D5A4F" w:rsidP="002D5A4F">
      <w:pPr>
        <w:pStyle w:val="a3"/>
        <w:numPr>
          <w:ilvl w:val="0"/>
          <w:numId w:val="2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различать понятия «части речи» и «члены предложения», выделять в предложении главные и второстепенные члены;</w:t>
      </w:r>
    </w:p>
    <w:p w:rsidR="002D5A4F" w:rsidRDefault="002D5A4F" w:rsidP="002D5A4F">
      <w:pPr>
        <w:pStyle w:val="a3"/>
        <w:numPr>
          <w:ilvl w:val="0"/>
          <w:numId w:val="2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различать виды предложений по цели (повествовательные, вопросительные, побудительные) и интонации (восклицательные и невосклицательные); находить такие предложения в тексте; строить разные по цели и интонации предложения;</w:t>
      </w:r>
    </w:p>
    <w:p w:rsidR="002D5A4F" w:rsidRDefault="002D5A4F" w:rsidP="002D5A4F">
      <w:pPr>
        <w:pStyle w:val="a3"/>
        <w:numPr>
          <w:ilvl w:val="0"/>
          <w:numId w:val="2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выделять в предложениях главные и второстепенные члены, </w:t>
      </w:r>
      <w:proofErr w:type="gramStart"/>
      <w:r>
        <w:rPr>
          <w:color w:val="000000"/>
        </w:rPr>
        <w:t>среди</w:t>
      </w:r>
      <w:proofErr w:type="gramEnd"/>
      <w:r>
        <w:rPr>
          <w:color w:val="000000"/>
        </w:rPr>
        <w:t xml:space="preserve"> главных различать подлежащее и сказуемое;</w:t>
      </w:r>
    </w:p>
    <w:p w:rsidR="002D5A4F" w:rsidRDefault="002D5A4F" w:rsidP="002D5A4F">
      <w:pPr>
        <w:pStyle w:val="a3"/>
        <w:numPr>
          <w:ilvl w:val="0"/>
          <w:numId w:val="2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устанавливать связи членов предложения, отражать её в схемах; соотносить предложения со схемами, выбирать предложение, соответствующее схеме;</w:t>
      </w:r>
    </w:p>
    <w:p w:rsidR="002D5A4F" w:rsidRDefault="002D5A4F" w:rsidP="002D5A4F">
      <w:pPr>
        <w:pStyle w:val="a3"/>
        <w:numPr>
          <w:ilvl w:val="0"/>
          <w:numId w:val="2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распознавать предложения с однородными членами, строить такие предложения и использовать их в речи; пользоваться бессоюзной связью, союзами и, а, но; ставить запятые перед союзами а, но, при бессоюзной связи («при перечислении»);</w:t>
      </w:r>
    </w:p>
    <w:p w:rsidR="002D5A4F" w:rsidRDefault="002D5A4F" w:rsidP="002D5A4F">
      <w:pPr>
        <w:pStyle w:val="a3"/>
        <w:numPr>
          <w:ilvl w:val="0"/>
          <w:numId w:val="2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указывать главные;</w:t>
      </w:r>
    </w:p>
    <w:p w:rsidR="002D5A4F" w:rsidRDefault="002D5A4F" w:rsidP="002D5A4F">
      <w:pPr>
        <w:pStyle w:val="a3"/>
        <w:numPr>
          <w:ilvl w:val="0"/>
          <w:numId w:val="25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различать простые предложения (без однородных членов) и сложные предложения;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u w:val="single"/>
        </w:rPr>
        <w:lastRenderedPageBreak/>
        <w:t>Выпускник получит возможность научиться</w:t>
      </w:r>
    </w:p>
    <w:p w:rsidR="002D5A4F" w:rsidRDefault="002D5A4F" w:rsidP="002D5A4F">
      <w:pPr>
        <w:pStyle w:val="a3"/>
        <w:numPr>
          <w:ilvl w:val="0"/>
          <w:numId w:val="2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осознанно пользоваться смысловыми и падежными вопросами для решения языковых и речевых задач;</w:t>
      </w:r>
    </w:p>
    <w:p w:rsidR="002D5A4F" w:rsidRDefault="002D5A4F" w:rsidP="002D5A4F">
      <w:pPr>
        <w:pStyle w:val="a3"/>
        <w:numPr>
          <w:ilvl w:val="0"/>
          <w:numId w:val="2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 смысловым вопросам определять значения словосочетаний;</w:t>
      </w:r>
    </w:p>
    <w:p w:rsidR="002D5A4F" w:rsidRDefault="002D5A4F" w:rsidP="002D5A4F">
      <w:pPr>
        <w:pStyle w:val="a3"/>
        <w:numPr>
          <w:ilvl w:val="0"/>
          <w:numId w:val="2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строить словосочетания разных видов;</w:t>
      </w:r>
    </w:p>
    <w:p w:rsidR="002D5A4F" w:rsidRDefault="002D5A4F" w:rsidP="002D5A4F">
      <w:pPr>
        <w:pStyle w:val="a3"/>
        <w:numPr>
          <w:ilvl w:val="0"/>
          <w:numId w:val="2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строить вопросы со словом «почему» и ответы на них; строить ответы на вопросы с учётом логического ударения;</w:t>
      </w:r>
    </w:p>
    <w:p w:rsidR="002D5A4F" w:rsidRDefault="002D5A4F" w:rsidP="002D5A4F">
      <w:pPr>
        <w:pStyle w:val="a3"/>
        <w:numPr>
          <w:ilvl w:val="0"/>
          <w:numId w:val="2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создавать побудительные предложения со значением просьбы, пожелания;</w:t>
      </w:r>
    </w:p>
    <w:p w:rsidR="002D5A4F" w:rsidRDefault="002D5A4F" w:rsidP="002D5A4F">
      <w:pPr>
        <w:pStyle w:val="a3"/>
        <w:numPr>
          <w:ilvl w:val="0"/>
          <w:numId w:val="2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различать виды второстепенных членов предложения: определение, дополнение, обстоятельство (простые случаи);</w:t>
      </w:r>
    </w:p>
    <w:p w:rsidR="002D5A4F" w:rsidRDefault="002D5A4F" w:rsidP="002D5A4F">
      <w:pPr>
        <w:pStyle w:val="a3"/>
        <w:numPr>
          <w:ilvl w:val="0"/>
          <w:numId w:val="2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различать простые предложения с однородными членами и сложные предложения (элементарные случаи);</w:t>
      </w:r>
    </w:p>
    <w:p w:rsidR="002D5A4F" w:rsidRDefault="002D5A4F" w:rsidP="002D5A4F">
      <w:pPr>
        <w:pStyle w:val="a3"/>
        <w:numPr>
          <w:ilvl w:val="0"/>
          <w:numId w:val="26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осознанно (с учётом смысла) использовать в сложных предложениях и при однородных членах союзы и, а, но; ставить в сложных предложениях перед словами что, чтобы, потому что, поэтому запятую.</w:t>
      </w: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2D5A4F" w:rsidRDefault="002D5A4F" w:rsidP="002D5A4F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</w:rPr>
        <w:t>Формирование орфографических умений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Выпускник научится:</w:t>
      </w:r>
    </w:p>
    <w:p w:rsidR="002D5A4F" w:rsidRDefault="002D5A4F" w:rsidP="002D5A4F">
      <w:pPr>
        <w:pStyle w:val="a3"/>
        <w:numPr>
          <w:ilvl w:val="0"/>
          <w:numId w:val="2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 освоенным опознавательным признакам обнаруживать орфограммы (в зрительно воспринимаемом тексте и на слух);</w:t>
      </w:r>
    </w:p>
    <w:p w:rsidR="002D5A4F" w:rsidRDefault="002D5A4F" w:rsidP="002D5A4F">
      <w:pPr>
        <w:pStyle w:val="a3"/>
        <w:numPr>
          <w:ilvl w:val="0"/>
          <w:numId w:val="2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определять разновидности орфограмм и соотносить их с определёнными правилами (в освоенных пределах);</w:t>
      </w:r>
    </w:p>
    <w:p w:rsidR="002D5A4F" w:rsidRDefault="002D5A4F" w:rsidP="002D5A4F">
      <w:pPr>
        <w:pStyle w:val="a3"/>
        <w:numPr>
          <w:ilvl w:val="0"/>
          <w:numId w:val="2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разграничивать орфограммы на изученные правила и неизученные;</w:t>
      </w:r>
    </w:p>
    <w:p w:rsidR="002D5A4F" w:rsidRDefault="002D5A4F" w:rsidP="002D5A4F">
      <w:pPr>
        <w:pStyle w:val="a3"/>
        <w:numPr>
          <w:ilvl w:val="0"/>
          <w:numId w:val="2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2D5A4F" w:rsidRDefault="002D5A4F" w:rsidP="002D5A4F">
      <w:pPr>
        <w:pStyle w:val="a3"/>
        <w:numPr>
          <w:ilvl w:val="0"/>
          <w:numId w:val="2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применять изученные орфографические правила (в объёме программы);</w:t>
      </w:r>
    </w:p>
    <w:p w:rsidR="002D5A4F" w:rsidRDefault="002D5A4F" w:rsidP="002D5A4F">
      <w:pPr>
        <w:pStyle w:val="a3"/>
        <w:numPr>
          <w:ilvl w:val="0"/>
          <w:numId w:val="2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пользоваться орфографическим словарём учебника для решения вопросов письма на месте непроверяемых орфограмм;</w:t>
      </w:r>
    </w:p>
    <w:p w:rsidR="002D5A4F" w:rsidRDefault="002D5A4F" w:rsidP="002D5A4F">
      <w:pPr>
        <w:pStyle w:val="a3"/>
        <w:numPr>
          <w:ilvl w:val="0"/>
          <w:numId w:val="2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писать слова с непроверяемыми орфограммами (в изученном объёме);</w:t>
      </w:r>
    </w:p>
    <w:p w:rsidR="002D5A4F" w:rsidRDefault="002D5A4F" w:rsidP="002D5A4F">
      <w:pPr>
        <w:pStyle w:val="a3"/>
        <w:numPr>
          <w:ilvl w:val="0"/>
          <w:numId w:val="2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списывать и писать под диктовку текст объёмом до 80 слов;</w:t>
      </w:r>
    </w:p>
    <w:p w:rsidR="002D5A4F" w:rsidRDefault="002D5A4F" w:rsidP="002D5A4F">
      <w:pPr>
        <w:pStyle w:val="a3"/>
        <w:numPr>
          <w:ilvl w:val="0"/>
          <w:numId w:val="27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проверять </w:t>
      </w:r>
      <w:proofErr w:type="gramStart"/>
      <w:r>
        <w:rPr>
          <w:color w:val="000000"/>
        </w:rPr>
        <w:t>написанное</w:t>
      </w:r>
      <w:proofErr w:type="gramEnd"/>
      <w:r>
        <w:rPr>
          <w:color w:val="000000"/>
        </w:rPr>
        <w:t xml:space="preserve"> и вносить коррективы;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u w:val="single"/>
        </w:rPr>
        <w:t>Выпускник получит возможность научиться</w:t>
      </w:r>
    </w:p>
    <w:p w:rsidR="002D5A4F" w:rsidRDefault="002D5A4F" w:rsidP="002D5A4F">
      <w:pPr>
        <w:pStyle w:val="a3"/>
        <w:numPr>
          <w:ilvl w:val="0"/>
          <w:numId w:val="28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обнаруживать большую часть орфограмм в предъявленной и собственной записи;</w:t>
      </w:r>
    </w:p>
    <w:p w:rsidR="002D5A4F" w:rsidRDefault="002D5A4F" w:rsidP="002D5A4F">
      <w:pPr>
        <w:pStyle w:val="a3"/>
        <w:numPr>
          <w:ilvl w:val="0"/>
          <w:numId w:val="28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оставлять сознательный пропуск буквы («окошко») на месте неосвоенных орфограмм;</w:t>
      </w:r>
    </w:p>
    <w:p w:rsidR="002D5A4F" w:rsidRDefault="002D5A4F" w:rsidP="002D5A4F">
      <w:pPr>
        <w:pStyle w:val="a3"/>
        <w:numPr>
          <w:ilvl w:val="0"/>
          <w:numId w:val="28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применять несколько дополнительных орфографических правил (в соответствии с программой);</w:t>
      </w:r>
    </w:p>
    <w:p w:rsidR="002D5A4F" w:rsidRDefault="002D5A4F" w:rsidP="002D5A4F">
      <w:pPr>
        <w:pStyle w:val="a3"/>
        <w:numPr>
          <w:ilvl w:val="0"/>
          <w:numId w:val="28"/>
        </w:numPr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эффективно осуществлять проверку </w:t>
      </w:r>
      <w:proofErr w:type="gramStart"/>
      <w:r>
        <w:rPr>
          <w:color w:val="000000"/>
        </w:rPr>
        <w:t>написанного</w:t>
      </w:r>
      <w:proofErr w:type="gramEnd"/>
      <w:r>
        <w:rPr>
          <w:color w:val="000000"/>
        </w:rPr>
        <w:t>, обнаруживать и аккуратно исправлять все допущенные орфографические и пунктуационные ошибки.</w:t>
      </w:r>
    </w:p>
    <w:p w:rsidR="002D5A4F" w:rsidRDefault="002D5A4F" w:rsidP="002D5A4F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К концу обучения в начальной школе данная программа обеспечит готовность учащихся к продолжению лингвистического образования на следующей ступени.</w:t>
      </w:r>
    </w:p>
    <w:p w:rsidR="005A6BD8" w:rsidRDefault="005A6BD8"/>
    <w:p w:rsidR="002D5A4F" w:rsidRPr="002D5A4F" w:rsidRDefault="002D5A4F" w:rsidP="002D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материально-технического обеспечения образовательного процесса</w:t>
      </w:r>
    </w:p>
    <w:p w:rsidR="002D5A4F" w:rsidRPr="002D5A4F" w:rsidRDefault="002D5A4F" w:rsidP="002D5A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D5A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УЧЕБНИКИ: </w:t>
      </w:r>
      <w:r w:rsidRPr="002D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Соловейчик М.С., Кузьменко </w:t>
      </w:r>
      <w:proofErr w:type="spellStart"/>
      <w:r w:rsidRPr="002D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Н.С.Учебник</w:t>
      </w:r>
      <w:proofErr w:type="spellEnd"/>
      <w:r w:rsidRPr="002D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языка «К т</w:t>
      </w:r>
      <w:r w:rsidRPr="002D5A4F">
        <w:rPr>
          <w:rFonts w:ascii="Times New Roman" w:eastAsia="Times New Roman" w:hAnsi="Times New Roman" w:cs="Times New Roman"/>
          <w:color w:val="000000"/>
          <w:lang w:eastAsia="ru-RU"/>
        </w:rPr>
        <w:t>айнам нашего языка» для 4 </w:t>
      </w:r>
      <w:r w:rsidRPr="002D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r w:rsidRPr="002D5A4F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2D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 ч. Смоленск «Ассоциация XXI век», 2013</w:t>
      </w:r>
    </w:p>
    <w:p w:rsidR="002D5A4F" w:rsidRPr="002D5A4F" w:rsidRDefault="002D5A4F" w:rsidP="002D5A4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D5A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ПОСОБИЯ ДЛЯ УЧАЩИХСЯ:</w:t>
      </w:r>
    </w:p>
    <w:p w:rsidR="002D5A4F" w:rsidRPr="002D5A4F" w:rsidRDefault="002D5A4F" w:rsidP="002D5A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D5A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1. </w:t>
      </w:r>
      <w:r w:rsidRPr="002D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Соловейчик М.С., Кузьменко Н.С. Тетради-задачники к учебнику «К тайнам нашего языка» для 4 класса. В 3 частях. Смоленск «Ассоциация XXI век», 2014</w:t>
      </w:r>
    </w:p>
    <w:p w:rsidR="002D5A4F" w:rsidRPr="002D5A4F" w:rsidRDefault="002D5A4F" w:rsidP="002D5A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D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2D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Сычёва М.В., Мали Л.Д. Тесто</w:t>
      </w:r>
      <w:r w:rsidRPr="002D5A4F">
        <w:rPr>
          <w:rFonts w:ascii="Times New Roman" w:eastAsia="Times New Roman" w:hAnsi="Times New Roman" w:cs="Times New Roman"/>
          <w:color w:val="000000"/>
          <w:lang w:eastAsia="ru-RU"/>
        </w:rPr>
        <w:t>вые задания по русскому языку 4 </w:t>
      </w:r>
      <w:r w:rsidRPr="002D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 Смоленск «Ассоциация XXI век», 2014</w:t>
      </w:r>
    </w:p>
    <w:p w:rsidR="002D5A4F" w:rsidRPr="002D5A4F" w:rsidRDefault="002D5A4F" w:rsidP="002D5A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D5A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ПОСОБИЕ ДЛЯ УЧИТЕЛЯ</w:t>
      </w:r>
      <w:r w:rsidRPr="002D5A4F">
        <w:rPr>
          <w:rFonts w:ascii="Franklin Gothic Medium" w:eastAsia="Times New Roman" w:hAnsi="Franklin Gothic Medium" w:cs="Calibri"/>
          <w:b/>
          <w:bCs/>
          <w:color w:val="000000"/>
          <w:sz w:val="20"/>
          <w:szCs w:val="20"/>
          <w:lang w:eastAsia="ru-RU"/>
        </w:rPr>
        <w:t>:</w:t>
      </w:r>
    </w:p>
    <w:p w:rsidR="002D5A4F" w:rsidRPr="002D5A4F" w:rsidRDefault="002D5A4F" w:rsidP="002D5A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2D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1.Соловейчик М.С., Кузьменко Н.С. Методические рекомендации к учебнику русского языка «К тайнам нашего языка» для 4 класса. – Смоленск «Ассоциация XXI век», 2014</w:t>
      </w:r>
    </w:p>
    <w:p w:rsidR="002D5A4F" w:rsidRPr="002D5A4F" w:rsidRDefault="002D5A4F" w:rsidP="002D5A4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hyperlink r:id="rId6" w:history="1">
        <w:r w:rsidRPr="002D5A4F">
          <w:rPr>
            <w:rFonts w:ascii="Calibri" w:eastAsia="Times New Roman" w:hAnsi="Calibri" w:cs="Calibri"/>
            <w:color w:val="0000FF"/>
            <w:lang w:eastAsia="ru-RU"/>
          </w:rPr>
          <w:t>http://umk-garmoniya.ru/</w:t>
        </w:r>
      </w:hyperlink>
    </w:p>
    <w:p w:rsidR="002D5A4F" w:rsidRDefault="002D5A4F">
      <w:bookmarkStart w:id="0" w:name="_GoBack"/>
      <w:bookmarkEnd w:id="0"/>
    </w:p>
    <w:sectPr w:rsidR="002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C60"/>
    <w:multiLevelType w:val="multilevel"/>
    <w:tmpl w:val="249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021B8"/>
    <w:multiLevelType w:val="multilevel"/>
    <w:tmpl w:val="A184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76CA4"/>
    <w:multiLevelType w:val="multilevel"/>
    <w:tmpl w:val="4DE2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A0506"/>
    <w:multiLevelType w:val="multilevel"/>
    <w:tmpl w:val="BAD0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20F7F"/>
    <w:multiLevelType w:val="multilevel"/>
    <w:tmpl w:val="3DE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D1BF5"/>
    <w:multiLevelType w:val="multilevel"/>
    <w:tmpl w:val="7772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37E63"/>
    <w:multiLevelType w:val="multilevel"/>
    <w:tmpl w:val="C296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C2411"/>
    <w:multiLevelType w:val="multilevel"/>
    <w:tmpl w:val="C970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81E7F"/>
    <w:multiLevelType w:val="multilevel"/>
    <w:tmpl w:val="2A22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96E75"/>
    <w:multiLevelType w:val="multilevel"/>
    <w:tmpl w:val="B74A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2447A"/>
    <w:multiLevelType w:val="multilevel"/>
    <w:tmpl w:val="6464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56184"/>
    <w:multiLevelType w:val="multilevel"/>
    <w:tmpl w:val="A706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F5763"/>
    <w:multiLevelType w:val="multilevel"/>
    <w:tmpl w:val="8EE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A5889"/>
    <w:multiLevelType w:val="multilevel"/>
    <w:tmpl w:val="9CD6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B39E7"/>
    <w:multiLevelType w:val="multilevel"/>
    <w:tmpl w:val="305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967F3D"/>
    <w:multiLevelType w:val="multilevel"/>
    <w:tmpl w:val="29E6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406DE"/>
    <w:multiLevelType w:val="multilevel"/>
    <w:tmpl w:val="34EE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8619DF"/>
    <w:multiLevelType w:val="multilevel"/>
    <w:tmpl w:val="47B4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6D01ED"/>
    <w:multiLevelType w:val="multilevel"/>
    <w:tmpl w:val="0CDA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DF072C"/>
    <w:multiLevelType w:val="multilevel"/>
    <w:tmpl w:val="938A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737BF"/>
    <w:multiLevelType w:val="multilevel"/>
    <w:tmpl w:val="AB9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F06CB"/>
    <w:multiLevelType w:val="multilevel"/>
    <w:tmpl w:val="AE20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99031F"/>
    <w:multiLevelType w:val="multilevel"/>
    <w:tmpl w:val="E3D8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234DDB"/>
    <w:multiLevelType w:val="multilevel"/>
    <w:tmpl w:val="01E0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B414B5"/>
    <w:multiLevelType w:val="multilevel"/>
    <w:tmpl w:val="2694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4D4B57"/>
    <w:multiLevelType w:val="multilevel"/>
    <w:tmpl w:val="095C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0C01A1"/>
    <w:multiLevelType w:val="multilevel"/>
    <w:tmpl w:val="40EA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A12C0D"/>
    <w:multiLevelType w:val="multilevel"/>
    <w:tmpl w:val="32D4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20"/>
  </w:num>
  <w:num w:numId="6">
    <w:abstractNumId w:val="17"/>
  </w:num>
  <w:num w:numId="7">
    <w:abstractNumId w:val="7"/>
  </w:num>
  <w:num w:numId="8">
    <w:abstractNumId w:val="5"/>
  </w:num>
  <w:num w:numId="9">
    <w:abstractNumId w:val="8"/>
  </w:num>
  <w:num w:numId="10">
    <w:abstractNumId w:val="23"/>
  </w:num>
  <w:num w:numId="11">
    <w:abstractNumId w:val="15"/>
  </w:num>
  <w:num w:numId="12">
    <w:abstractNumId w:val="0"/>
  </w:num>
  <w:num w:numId="13">
    <w:abstractNumId w:val="4"/>
  </w:num>
  <w:num w:numId="14">
    <w:abstractNumId w:val="9"/>
  </w:num>
  <w:num w:numId="15">
    <w:abstractNumId w:val="25"/>
  </w:num>
  <w:num w:numId="16">
    <w:abstractNumId w:val="12"/>
  </w:num>
  <w:num w:numId="17">
    <w:abstractNumId w:val="26"/>
  </w:num>
  <w:num w:numId="18">
    <w:abstractNumId w:val="1"/>
  </w:num>
  <w:num w:numId="19">
    <w:abstractNumId w:val="13"/>
  </w:num>
  <w:num w:numId="20">
    <w:abstractNumId w:val="27"/>
  </w:num>
  <w:num w:numId="21">
    <w:abstractNumId w:val="16"/>
  </w:num>
  <w:num w:numId="22">
    <w:abstractNumId w:val="18"/>
  </w:num>
  <w:num w:numId="23">
    <w:abstractNumId w:val="24"/>
  </w:num>
  <w:num w:numId="24">
    <w:abstractNumId w:val="22"/>
  </w:num>
  <w:num w:numId="25">
    <w:abstractNumId w:val="10"/>
  </w:num>
  <w:num w:numId="26">
    <w:abstractNumId w:val="6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BC"/>
    <w:rsid w:val="002D5A4F"/>
    <w:rsid w:val="00457DBC"/>
    <w:rsid w:val="005A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5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go.html?href=http%3A%2F%2Fumk-garmoniya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3891</Words>
  <Characters>22179</Characters>
  <Application>Microsoft Office Word</Application>
  <DocSecurity>0</DocSecurity>
  <Lines>184</Lines>
  <Paragraphs>52</Paragraphs>
  <ScaleCrop>false</ScaleCrop>
  <Company/>
  <LinksUpToDate>false</LinksUpToDate>
  <CharactersWithSpaces>26018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2017-10-23T20:21:00Z</dcterms:created>
  <dcterms:modified xsi:type="dcterms:W3CDTF">2017-10-23T20:31:00Z</dcterms:modified>
</cp:coreProperties>
</file>